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5" w:rsidRPr="00E71EE6" w:rsidRDefault="002D3665" w:rsidP="002D3665">
      <w:pPr>
        <w:tabs>
          <w:tab w:val="left" w:pos="5812"/>
          <w:tab w:val="left" w:pos="6379"/>
          <w:tab w:val="left" w:pos="6521"/>
          <w:tab w:val="left" w:pos="7371"/>
          <w:tab w:val="left" w:pos="7513"/>
        </w:tabs>
        <w:jc w:val="center"/>
        <w:rPr>
          <w:b/>
          <w:sz w:val="24"/>
          <w:szCs w:val="24"/>
        </w:rPr>
      </w:pPr>
      <w:r w:rsidRPr="00E71EE6">
        <w:rPr>
          <w:b/>
          <w:sz w:val="24"/>
          <w:szCs w:val="24"/>
        </w:rPr>
        <w:t xml:space="preserve">МЕСТНАЯ АДМИНИСТРАЦИЯ </w:t>
      </w:r>
      <w:r w:rsidRPr="00E71EE6">
        <w:rPr>
          <w:b/>
          <w:sz w:val="24"/>
          <w:szCs w:val="24"/>
        </w:rPr>
        <w:br/>
        <w:t xml:space="preserve">МУНИЦИПАЛЬНОГО ОБРАЗОВАНИЯ </w:t>
      </w:r>
      <w:r w:rsidRPr="00E71EE6">
        <w:rPr>
          <w:b/>
          <w:sz w:val="24"/>
          <w:szCs w:val="24"/>
        </w:rPr>
        <w:br/>
        <w:t>МУНИЦИПАЛЬНЫЙ ОКРУГ ЗВЕЗДНОЕ</w:t>
      </w:r>
    </w:p>
    <w:p w:rsidR="002D3665" w:rsidRPr="00E71EE6" w:rsidRDefault="002D3665" w:rsidP="002D3665">
      <w:pPr>
        <w:tabs>
          <w:tab w:val="left" w:pos="6096"/>
        </w:tabs>
        <w:jc w:val="center"/>
        <w:rPr>
          <w:b/>
          <w:sz w:val="24"/>
          <w:szCs w:val="24"/>
        </w:rPr>
      </w:pPr>
      <w:r w:rsidRPr="00E71EE6">
        <w:rPr>
          <w:b/>
          <w:sz w:val="24"/>
          <w:szCs w:val="24"/>
        </w:rPr>
        <w:t>_____________________________________________________________________________</w:t>
      </w:r>
    </w:p>
    <w:p w:rsidR="002D3665" w:rsidRPr="00E71EE6" w:rsidRDefault="002D3665" w:rsidP="002D3665">
      <w:pPr>
        <w:jc w:val="center"/>
        <w:rPr>
          <w:b/>
          <w:sz w:val="24"/>
          <w:szCs w:val="24"/>
        </w:rPr>
      </w:pPr>
      <w:r w:rsidRPr="00E71EE6">
        <w:rPr>
          <w:b/>
          <w:sz w:val="24"/>
          <w:szCs w:val="24"/>
        </w:rPr>
        <w:t>Санкт-Петербург, ул. Алтайская д. 13, тел. 371-28-72, факс 371-89-72</w:t>
      </w:r>
    </w:p>
    <w:p w:rsidR="002D3665" w:rsidRPr="00E71EE6" w:rsidRDefault="002D3665" w:rsidP="002D3665">
      <w:pPr>
        <w:jc w:val="center"/>
        <w:rPr>
          <w:sz w:val="24"/>
          <w:szCs w:val="24"/>
        </w:rPr>
      </w:pPr>
      <w:r w:rsidRPr="00E71EE6">
        <w:rPr>
          <w:sz w:val="24"/>
          <w:szCs w:val="24"/>
        </w:rPr>
        <w:t xml:space="preserve">             </w:t>
      </w:r>
    </w:p>
    <w:p w:rsidR="002D3665" w:rsidRPr="00E71EE6" w:rsidRDefault="002D3665" w:rsidP="002D3665">
      <w:pPr>
        <w:tabs>
          <w:tab w:val="left" w:pos="7938"/>
        </w:tabs>
        <w:rPr>
          <w:sz w:val="24"/>
          <w:szCs w:val="24"/>
        </w:rPr>
      </w:pPr>
      <w:r w:rsidRPr="00E71EE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        </w:t>
      </w:r>
    </w:p>
    <w:p w:rsidR="002D3665" w:rsidRPr="00E71EE6" w:rsidRDefault="002D3665" w:rsidP="002D3665">
      <w:pPr>
        <w:jc w:val="center"/>
        <w:rPr>
          <w:b/>
          <w:sz w:val="24"/>
          <w:szCs w:val="24"/>
        </w:rPr>
      </w:pPr>
      <w:r w:rsidRPr="00E71EE6">
        <w:rPr>
          <w:b/>
          <w:sz w:val="24"/>
          <w:szCs w:val="24"/>
        </w:rPr>
        <w:t xml:space="preserve">        ПОСТАНОВЛЕНИЕ </w:t>
      </w:r>
    </w:p>
    <w:p w:rsidR="002D3665" w:rsidRPr="00E71EE6" w:rsidRDefault="002D3665" w:rsidP="002D3665">
      <w:pPr>
        <w:rPr>
          <w:sz w:val="24"/>
          <w:szCs w:val="24"/>
        </w:rPr>
      </w:pPr>
    </w:p>
    <w:p w:rsidR="002D3665" w:rsidRPr="00E71EE6" w:rsidRDefault="002D3665" w:rsidP="002D3665">
      <w:pPr>
        <w:tabs>
          <w:tab w:val="left" w:pos="8685"/>
        </w:tabs>
        <w:rPr>
          <w:b/>
          <w:sz w:val="24"/>
          <w:szCs w:val="24"/>
        </w:rPr>
      </w:pPr>
      <w:r w:rsidRPr="00E71EE6">
        <w:rPr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№ 6</w:t>
      </w:r>
    </w:p>
    <w:p w:rsidR="002D3665" w:rsidRPr="00E71EE6" w:rsidRDefault="002D3665" w:rsidP="002D3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26  апреля  </w:t>
      </w:r>
      <w:r w:rsidRPr="00E71EE6">
        <w:rPr>
          <w:b/>
          <w:sz w:val="24"/>
          <w:szCs w:val="24"/>
        </w:rPr>
        <w:t>2018  года</w:t>
      </w:r>
    </w:p>
    <w:p w:rsidR="002D3665" w:rsidRPr="00E71EE6" w:rsidRDefault="002D3665" w:rsidP="002D3665">
      <w:pPr>
        <w:rPr>
          <w:b/>
          <w:sz w:val="24"/>
          <w:szCs w:val="24"/>
        </w:rPr>
      </w:pPr>
    </w:p>
    <w:p w:rsidR="002D3665" w:rsidRPr="00E71EE6" w:rsidRDefault="002D3665" w:rsidP="002D3665">
      <w:pPr>
        <w:jc w:val="both"/>
        <w:rPr>
          <w:sz w:val="24"/>
          <w:szCs w:val="24"/>
        </w:rPr>
      </w:pPr>
    </w:p>
    <w:p w:rsidR="002D3665" w:rsidRPr="00E71EE6" w:rsidRDefault="002D3665" w:rsidP="002D3665">
      <w:pPr>
        <w:widowControl w:val="0"/>
        <w:tabs>
          <w:tab w:val="left" w:pos="4820"/>
          <w:tab w:val="left" w:pos="5245"/>
          <w:tab w:val="left" w:pos="5812"/>
          <w:tab w:val="left" w:pos="6946"/>
        </w:tabs>
        <w:ind w:right="5245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E71EE6">
        <w:rPr>
          <w:b/>
          <w:sz w:val="20"/>
        </w:rPr>
        <w:t xml:space="preserve">Об утверждении  </w:t>
      </w:r>
      <w:r w:rsidRPr="00E71EE6">
        <w:rPr>
          <w:b/>
          <w:color w:val="000000"/>
          <w:sz w:val="20"/>
        </w:rPr>
        <w:t xml:space="preserve">Административного  регламента  </w:t>
      </w:r>
      <w:r w:rsidRPr="00E71EE6">
        <w:rPr>
          <w:b/>
          <w:bCs/>
          <w:color w:val="000000"/>
          <w:sz w:val="20"/>
        </w:rPr>
        <w:t>по  предоставлению</w:t>
      </w:r>
      <w:r>
        <w:rPr>
          <w:b/>
          <w:bCs/>
          <w:color w:val="000000"/>
          <w:sz w:val="20"/>
        </w:rPr>
        <w:t xml:space="preserve"> </w:t>
      </w:r>
      <w:r w:rsidRPr="00E71EE6">
        <w:rPr>
          <w:b/>
          <w:bCs/>
          <w:color w:val="000000"/>
          <w:sz w:val="20"/>
        </w:rPr>
        <w:t>Местной администрацией муниципального образования Муниципальный округ Звездное,  осуществляющей  отдельные государственные полномочия   Санкт-Петербурга по организации  и  осуществлению деятельности</w:t>
      </w:r>
      <w:r>
        <w:rPr>
          <w:b/>
          <w:bCs/>
          <w:color w:val="000000"/>
          <w:sz w:val="20"/>
        </w:rPr>
        <w:t xml:space="preserve"> </w:t>
      </w:r>
      <w:r w:rsidRPr="00E71EE6">
        <w:rPr>
          <w:b/>
          <w:bCs/>
          <w:color w:val="000000"/>
          <w:sz w:val="20"/>
        </w:rPr>
        <w:t xml:space="preserve">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</w:t>
      </w:r>
      <w:r>
        <w:rPr>
          <w:b/>
          <w:bCs/>
          <w:color w:val="000000"/>
          <w:sz w:val="20"/>
        </w:rPr>
        <w:t xml:space="preserve">даче согласия органа опеки и попечительства на заключение трудового договора с лицом, получившим общее образование и </w:t>
      </w:r>
      <w:r w:rsidRPr="00E71EE6">
        <w:rPr>
          <w:b/>
          <w:sz w:val="20"/>
        </w:rPr>
        <w:t>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</w:p>
    <w:p w:rsidR="002D3665" w:rsidRPr="00E71EE6" w:rsidRDefault="002D3665" w:rsidP="002D3665">
      <w:pPr>
        <w:tabs>
          <w:tab w:val="left" w:pos="4536"/>
        </w:tabs>
        <w:ind w:right="-1"/>
        <w:jc w:val="both"/>
        <w:rPr>
          <w:sz w:val="24"/>
          <w:szCs w:val="24"/>
        </w:rPr>
      </w:pPr>
    </w:p>
    <w:p w:rsidR="002D3665" w:rsidRPr="00E71EE6" w:rsidRDefault="002D3665" w:rsidP="002D3665">
      <w:pPr>
        <w:jc w:val="both"/>
        <w:rPr>
          <w:sz w:val="24"/>
          <w:szCs w:val="24"/>
        </w:rPr>
      </w:pPr>
    </w:p>
    <w:p w:rsidR="002D3665" w:rsidRPr="00E71EE6" w:rsidRDefault="002D3665" w:rsidP="002D3665">
      <w:pPr>
        <w:widowControl w:val="0"/>
        <w:tabs>
          <w:tab w:val="left" w:pos="5812"/>
          <w:tab w:val="left" w:pos="5954"/>
        </w:tabs>
        <w:ind w:right="-96" w:firstLine="426"/>
        <w:jc w:val="both"/>
        <w:rPr>
          <w:color w:val="000000"/>
          <w:sz w:val="24"/>
          <w:szCs w:val="24"/>
        </w:rPr>
      </w:pPr>
      <w:r w:rsidRPr="00E71EE6">
        <w:rPr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E71EE6">
        <w:rPr>
          <w:sz w:val="24"/>
          <w:szCs w:val="24"/>
        </w:rPr>
        <w:t xml:space="preserve">Федеральным законом от 24.04.2008 № 48-ФЗ «Об опеке и попечительстве», </w:t>
      </w:r>
      <w:r w:rsidRPr="00E71EE6">
        <w:rPr>
          <w:color w:val="000000"/>
          <w:sz w:val="24"/>
          <w:szCs w:val="24"/>
        </w:rPr>
        <w:t>Законом Санкт-Петербурга от 23.09.2009 № 420-79 «Об организации местного самоуправления в Санкт-Петербурге», Законом Санкт-Петербурга от 21.11.2007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Санкт-Петербурге», постановлением Правительства Санкт-Петербурга от 25.07.2011 № 1037 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функций)»,</w:t>
      </w:r>
      <w:r w:rsidRPr="00E71EE6">
        <w:rPr>
          <w:bCs/>
          <w:color w:val="000000"/>
          <w:sz w:val="24"/>
          <w:szCs w:val="24"/>
        </w:rPr>
        <w:t xml:space="preserve"> </w:t>
      </w:r>
      <w:r w:rsidRPr="00E71EE6">
        <w:rPr>
          <w:color w:val="000000"/>
          <w:sz w:val="24"/>
          <w:szCs w:val="24"/>
        </w:rPr>
        <w:t>Местная администрация муниципального образования Муниципальный округ Звездное</w:t>
      </w:r>
    </w:p>
    <w:p w:rsidR="002D3665" w:rsidRPr="00E71EE6" w:rsidRDefault="002D3665" w:rsidP="002D3665">
      <w:pPr>
        <w:ind w:firstLine="540"/>
        <w:jc w:val="both"/>
        <w:rPr>
          <w:sz w:val="24"/>
          <w:szCs w:val="24"/>
        </w:rPr>
      </w:pPr>
    </w:p>
    <w:p w:rsidR="002D3665" w:rsidRDefault="002D3665" w:rsidP="002D3665">
      <w:pPr>
        <w:tabs>
          <w:tab w:val="left" w:pos="3300"/>
          <w:tab w:val="left" w:pos="3686"/>
          <w:tab w:val="center" w:pos="5032"/>
        </w:tabs>
        <w:spacing w:before="120" w:line="360" w:lineRule="auto"/>
        <w:ind w:right="-2126" w:firstLine="709"/>
        <w:rPr>
          <w:b/>
          <w:sz w:val="24"/>
          <w:szCs w:val="24"/>
        </w:rPr>
      </w:pPr>
      <w:r w:rsidRPr="00E71EE6">
        <w:rPr>
          <w:b/>
          <w:sz w:val="24"/>
          <w:szCs w:val="24"/>
        </w:rPr>
        <w:tab/>
        <w:t xml:space="preserve">          ПОСТАНОВЛЯЕТ:</w:t>
      </w:r>
    </w:p>
    <w:p w:rsidR="002D3665" w:rsidRPr="00E71EE6" w:rsidRDefault="002D3665" w:rsidP="002D3665">
      <w:pPr>
        <w:tabs>
          <w:tab w:val="left" w:pos="709"/>
        </w:tabs>
        <w:ind w:firstLine="426"/>
        <w:contextualSpacing/>
        <w:jc w:val="both"/>
        <w:rPr>
          <w:bCs/>
          <w:i/>
          <w:sz w:val="24"/>
          <w:szCs w:val="24"/>
        </w:rPr>
      </w:pPr>
      <w:r w:rsidRPr="00E71EE6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E71EE6">
        <w:rPr>
          <w:sz w:val="24"/>
          <w:szCs w:val="24"/>
        </w:rPr>
        <w:t xml:space="preserve">Утвердить Административный регламент </w:t>
      </w:r>
      <w:r w:rsidRPr="00E71EE6">
        <w:rPr>
          <w:bCs/>
          <w:sz w:val="24"/>
          <w:szCs w:val="24"/>
        </w:rPr>
        <w:t xml:space="preserve">по предоставлению Местной администрацией муниципального образования Муниципальный округ Звездное,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</w:t>
      </w:r>
      <w:r w:rsidRPr="00E71EE6">
        <w:rPr>
          <w:bCs/>
          <w:sz w:val="24"/>
          <w:szCs w:val="24"/>
        </w:rPr>
        <w:lastRenderedPageBreak/>
        <w:t>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</w:t>
      </w:r>
      <w:r>
        <w:rPr>
          <w:bCs/>
          <w:sz w:val="24"/>
          <w:szCs w:val="24"/>
        </w:rPr>
        <w:t xml:space="preserve">   </w:t>
      </w:r>
      <w:r w:rsidRPr="00E71EE6">
        <w:rPr>
          <w:bCs/>
          <w:color w:val="000000"/>
          <w:sz w:val="24"/>
          <w:szCs w:val="24"/>
        </w:rPr>
        <w:t xml:space="preserve">по даче согласия органа опеки и попечительства на заключение трудового договора с лицом, получившим общее образование и </w:t>
      </w:r>
      <w:r w:rsidRPr="00E71EE6">
        <w:rPr>
          <w:sz w:val="24"/>
          <w:szCs w:val="24"/>
        </w:rPr>
        <w:t>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Pr="00E71EE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</w:t>
      </w:r>
      <w:r w:rsidRPr="00E71EE6">
        <w:rPr>
          <w:bCs/>
          <w:sz w:val="24"/>
          <w:szCs w:val="24"/>
        </w:rPr>
        <w:t>согласно Приложению к настоящему постановлению</w:t>
      </w:r>
      <w:r w:rsidRPr="00E71EE6">
        <w:rPr>
          <w:bCs/>
          <w:i/>
          <w:sz w:val="24"/>
          <w:szCs w:val="24"/>
        </w:rPr>
        <w:t>.</w:t>
      </w:r>
    </w:p>
    <w:p w:rsidR="002D3665" w:rsidRPr="00E71EE6" w:rsidRDefault="002D3665" w:rsidP="002D3665">
      <w:pPr>
        <w:tabs>
          <w:tab w:val="left" w:pos="567"/>
          <w:tab w:val="left" w:pos="9639"/>
        </w:tabs>
        <w:ind w:right="46" w:firstLine="284"/>
        <w:contextualSpacing/>
        <w:jc w:val="both"/>
        <w:rPr>
          <w:sz w:val="24"/>
          <w:szCs w:val="24"/>
        </w:rPr>
      </w:pPr>
      <w:r w:rsidRPr="00E71EE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71EE6">
        <w:rPr>
          <w:sz w:val="24"/>
          <w:szCs w:val="24"/>
        </w:rPr>
        <w:t xml:space="preserve"> Признать утратившим силу Приложение № </w:t>
      </w:r>
      <w:r>
        <w:rPr>
          <w:sz w:val="24"/>
          <w:szCs w:val="24"/>
        </w:rPr>
        <w:t xml:space="preserve">11 </w:t>
      </w:r>
      <w:r w:rsidRPr="00E71EE6">
        <w:rPr>
          <w:sz w:val="24"/>
          <w:szCs w:val="24"/>
        </w:rPr>
        <w:t>к постановлению Местной администрации муниципального образования Муниципальный округ Звездное  от 19.08.2013 № 6 «Об утверждении Административных регламентов по предоставлению  государственных услуг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  в Санкт-Петербурге».</w:t>
      </w:r>
    </w:p>
    <w:p w:rsidR="002D3665" w:rsidRPr="00E71EE6" w:rsidRDefault="002D3665" w:rsidP="002D3665">
      <w:pPr>
        <w:widowControl w:val="0"/>
        <w:tabs>
          <w:tab w:val="left" w:pos="709"/>
        </w:tabs>
        <w:autoSpaceDE w:val="0"/>
        <w:autoSpaceDN w:val="0"/>
        <w:adjustRightInd w:val="0"/>
        <w:ind w:firstLine="284"/>
        <w:contextualSpacing/>
        <w:jc w:val="both"/>
        <w:rPr>
          <w:sz w:val="24"/>
          <w:szCs w:val="24"/>
        </w:rPr>
      </w:pPr>
      <w:r w:rsidRPr="00E71EE6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</w:t>
      </w:r>
      <w:r w:rsidRPr="00E71EE6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2D3665" w:rsidRPr="00E71EE6" w:rsidRDefault="002D3665" w:rsidP="002D3665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4"/>
          <w:szCs w:val="24"/>
        </w:rPr>
      </w:pPr>
      <w:r w:rsidRPr="00E71EE6">
        <w:rPr>
          <w:sz w:val="24"/>
          <w:szCs w:val="24"/>
        </w:rPr>
        <w:t xml:space="preserve">4.   Контроль за исполнением настоящего постановления оставляю за собой. </w:t>
      </w:r>
    </w:p>
    <w:p w:rsidR="002D3665" w:rsidRPr="00E71EE6" w:rsidRDefault="002D3665" w:rsidP="002D3665">
      <w:pPr>
        <w:ind w:left="360"/>
        <w:contextualSpacing/>
        <w:jc w:val="both"/>
        <w:rPr>
          <w:sz w:val="24"/>
          <w:szCs w:val="24"/>
        </w:rPr>
      </w:pPr>
    </w:p>
    <w:p w:rsidR="002D3665" w:rsidRPr="00E71EE6" w:rsidRDefault="002D3665" w:rsidP="002D3665">
      <w:pPr>
        <w:widowControl w:val="0"/>
        <w:jc w:val="both"/>
        <w:rPr>
          <w:color w:val="000000"/>
          <w:sz w:val="24"/>
          <w:szCs w:val="24"/>
        </w:rPr>
      </w:pPr>
    </w:p>
    <w:p w:rsidR="002D3665" w:rsidRPr="00E71EE6" w:rsidRDefault="002D3665" w:rsidP="002D3665">
      <w:pPr>
        <w:ind w:firstLine="567"/>
        <w:contextualSpacing/>
        <w:jc w:val="both"/>
        <w:rPr>
          <w:sz w:val="24"/>
          <w:szCs w:val="24"/>
        </w:rPr>
      </w:pPr>
    </w:p>
    <w:p w:rsidR="002D3665" w:rsidRPr="00E71EE6" w:rsidRDefault="002D3665" w:rsidP="002D3665">
      <w:pPr>
        <w:ind w:firstLine="567"/>
        <w:contextualSpacing/>
        <w:jc w:val="both"/>
        <w:rPr>
          <w:sz w:val="24"/>
          <w:szCs w:val="24"/>
        </w:rPr>
      </w:pPr>
    </w:p>
    <w:p w:rsidR="002D3665" w:rsidRPr="00E71EE6" w:rsidRDefault="002D3665" w:rsidP="002D3665">
      <w:pPr>
        <w:pStyle w:val="ad"/>
      </w:pPr>
    </w:p>
    <w:p w:rsidR="002D3665" w:rsidRPr="00E71EE6" w:rsidRDefault="002D3665" w:rsidP="002D3665">
      <w:pPr>
        <w:rPr>
          <w:rStyle w:val="FontStyle13"/>
          <w:b/>
          <w:sz w:val="24"/>
          <w:szCs w:val="24"/>
        </w:rPr>
      </w:pPr>
      <w:r w:rsidRPr="00E71EE6">
        <w:rPr>
          <w:rStyle w:val="FontStyle13"/>
          <w:b/>
          <w:sz w:val="24"/>
          <w:szCs w:val="24"/>
        </w:rPr>
        <w:t>Глава Местной администрации</w:t>
      </w:r>
    </w:p>
    <w:p w:rsidR="002D3665" w:rsidRPr="00E71EE6" w:rsidRDefault="002D3665" w:rsidP="002D3665">
      <w:pPr>
        <w:rPr>
          <w:rStyle w:val="FontStyle13"/>
          <w:b/>
          <w:sz w:val="24"/>
          <w:szCs w:val="24"/>
        </w:rPr>
      </w:pPr>
      <w:r w:rsidRPr="00E71EE6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E10DD5" w:rsidRDefault="002D3665">
      <w:r w:rsidRPr="00E71EE6">
        <w:rPr>
          <w:rStyle w:val="FontStyle13"/>
          <w:b/>
          <w:sz w:val="24"/>
          <w:szCs w:val="24"/>
        </w:rPr>
        <w:t>Муниципальный округ Звездное</w:t>
      </w:r>
      <w:r w:rsidRPr="00E71EE6">
        <w:rPr>
          <w:rStyle w:val="FontStyle13"/>
          <w:b/>
          <w:sz w:val="24"/>
          <w:szCs w:val="24"/>
        </w:rPr>
        <w:tab/>
      </w:r>
      <w:r w:rsidRPr="00E71EE6">
        <w:rPr>
          <w:rStyle w:val="FontStyle13"/>
          <w:b/>
          <w:sz w:val="24"/>
          <w:szCs w:val="24"/>
        </w:rPr>
        <w:tab/>
      </w:r>
      <w:r w:rsidRPr="00E71EE6">
        <w:rPr>
          <w:rStyle w:val="FontStyle13"/>
          <w:b/>
          <w:sz w:val="24"/>
          <w:szCs w:val="24"/>
        </w:rPr>
        <w:tab/>
        <w:t xml:space="preserve">                          </w:t>
      </w:r>
      <w:r>
        <w:rPr>
          <w:rStyle w:val="FontStyle13"/>
          <w:b/>
          <w:sz w:val="24"/>
          <w:szCs w:val="24"/>
        </w:rPr>
        <w:t xml:space="preserve">  </w:t>
      </w:r>
      <w:r w:rsidRPr="00E71EE6">
        <w:rPr>
          <w:rStyle w:val="FontStyle13"/>
          <w:b/>
          <w:sz w:val="24"/>
          <w:szCs w:val="24"/>
        </w:rPr>
        <w:t xml:space="preserve">   </w:t>
      </w:r>
      <w:r>
        <w:rPr>
          <w:rStyle w:val="FontStyle13"/>
          <w:b/>
          <w:sz w:val="24"/>
          <w:szCs w:val="24"/>
        </w:rPr>
        <w:t xml:space="preserve">   </w:t>
      </w:r>
      <w:r w:rsidRPr="00E71EE6">
        <w:rPr>
          <w:rStyle w:val="FontStyle13"/>
          <w:b/>
          <w:sz w:val="24"/>
          <w:szCs w:val="24"/>
        </w:rPr>
        <w:t xml:space="preserve">       Ю.Н. Тришина</w:t>
      </w:r>
    </w:p>
    <w:sectPr w:rsidR="00E10DD5" w:rsidSect="00E23A1B">
      <w:headerReference w:type="even" r:id="rId7"/>
      <w:headerReference w:type="default" r:id="rId8"/>
      <w:pgSz w:w="11906" w:h="16838"/>
      <w:pgMar w:top="567" w:right="707" w:bottom="567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1E" w:rsidRDefault="002A541E" w:rsidP="002D3665">
      <w:r>
        <w:separator/>
      </w:r>
    </w:p>
  </w:endnote>
  <w:endnote w:type="continuationSeparator" w:id="1">
    <w:p w:rsidR="002A541E" w:rsidRDefault="002A541E" w:rsidP="002D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1E" w:rsidRDefault="002A541E" w:rsidP="002D3665">
      <w:r>
        <w:separator/>
      </w:r>
    </w:p>
  </w:footnote>
  <w:footnote w:type="continuationSeparator" w:id="1">
    <w:p w:rsidR="002A541E" w:rsidRDefault="002A541E" w:rsidP="002D3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AA" w:rsidRDefault="002A541E" w:rsidP="00636B0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63DAA" w:rsidRDefault="002A541E" w:rsidP="00636B09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AA" w:rsidRPr="00831717" w:rsidRDefault="002A541E" w:rsidP="00636B09">
    <w:pPr>
      <w:pStyle w:val="a7"/>
      <w:ind w:firstLine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665"/>
    <w:rsid w:val="00046D2A"/>
    <w:rsid w:val="000A3728"/>
    <w:rsid w:val="000D35A9"/>
    <w:rsid w:val="0014202C"/>
    <w:rsid w:val="001C5E73"/>
    <w:rsid w:val="002A541E"/>
    <w:rsid w:val="002D3665"/>
    <w:rsid w:val="004F40E9"/>
    <w:rsid w:val="006C49BF"/>
    <w:rsid w:val="00775974"/>
    <w:rsid w:val="0094387E"/>
    <w:rsid w:val="00966F14"/>
    <w:rsid w:val="00A05F77"/>
    <w:rsid w:val="00C1435A"/>
    <w:rsid w:val="00CB553E"/>
    <w:rsid w:val="00E10DD5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65"/>
    <w:pPr>
      <w:ind w:firstLine="0"/>
      <w:jc w:val="left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2D36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D3665"/>
    <w:pPr>
      <w:keepNext/>
      <w:outlineLvl w:val="1"/>
    </w:pPr>
    <w:rPr>
      <w:rFonts w:ascii="NTTierce" w:hAnsi="NTTierce"/>
      <w:b/>
    </w:rPr>
  </w:style>
  <w:style w:type="paragraph" w:styleId="3">
    <w:name w:val="heading 3"/>
    <w:basedOn w:val="a"/>
    <w:next w:val="a"/>
    <w:link w:val="30"/>
    <w:qFormat/>
    <w:locked/>
    <w:rsid w:val="002D3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2D3665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locked/>
    <w:rsid w:val="002D36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D3665"/>
    <w:pPr>
      <w:keepNext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locked/>
    <w:rsid w:val="002D3665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locked/>
    <w:rsid w:val="002D3665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20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6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D3665"/>
    <w:rPr>
      <w:rFonts w:ascii="NTTierce" w:eastAsia="Times New Roman" w:hAnsi="NTTierce"/>
      <w:b/>
      <w:sz w:val="28"/>
    </w:rPr>
  </w:style>
  <w:style w:type="character" w:customStyle="1" w:styleId="30">
    <w:name w:val="Заголовок 3 Знак"/>
    <w:basedOn w:val="a0"/>
    <w:link w:val="3"/>
    <w:rsid w:val="002D366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D3665"/>
    <w:rPr>
      <w:rFonts w:ascii="NTTierce" w:eastAsia="Times New Roman" w:hAnsi="NTTierce"/>
      <w:b/>
      <w:sz w:val="22"/>
    </w:rPr>
  </w:style>
  <w:style w:type="character" w:customStyle="1" w:styleId="50">
    <w:name w:val="Заголовок 5 Знак"/>
    <w:basedOn w:val="a0"/>
    <w:link w:val="5"/>
    <w:rsid w:val="002D366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D3665"/>
    <w:rPr>
      <w:rFonts w:ascii="Times New Roman" w:eastAsia="Times New Roman" w:hAnsi="Times New Roman"/>
      <w:b/>
      <w:sz w:val="24"/>
    </w:rPr>
  </w:style>
  <w:style w:type="character" w:customStyle="1" w:styleId="70">
    <w:name w:val="Заголовок 7 Знак"/>
    <w:basedOn w:val="a0"/>
    <w:link w:val="7"/>
    <w:rsid w:val="002D3665"/>
    <w:rPr>
      <w:rFonts w:ascii="SchoolDL" w:eastAsia="Times New Roman" w:hAnsi="SchoolDL"/>
      <w:b/>
      <w:sz w:val="22"/>
    </w:rPr>
  </w:style>
  <w:style w:type="character" w:customStyle="1" w:styleId="90">
    <w:name w:val="Заголовок 9 Знак"/>
    <w:basedOn w:val="a0"/>
    <w:link w:val="9"/>
    <w:rsid w:val="002D3665"/>
    <w:rPr>
      <w:rFonts w:ascii="Times New Roman" w:eastAsia="Times New Roman" w:hAnsi="Times New Roman"/>
      <w:b/>
      <w:lang w:val="en-US"/>
    </w:rPr>
  </w:style>
  <w:style w:type="paragraph" w:customStyle="1" w:styleId="ConsPlusNormal">
    <w:name w:val="ConsPlusNormal"/>
    <w:link w:val="ConsPlusNormal0"/>
    <w:rsid w:val="002D366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D366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11">
    <w:name w:val="Стиль1"/>
    <w:basedOn w:val="a"/>
    <w:rsid w:val="002D3665"/>
    <w:pPr>
      <w:jc w:val="both"/>
    </w:pPr>
    <w:rPr>
      <w:rFonts w:ascii="Baltica" w:hAnsi="Baltica"/>
      <w:lang w:val="en-US"/>
    </w:rPr>
  </w:style>
  <w:style w:type="paragraph" w:styleId="a5">
    <w:name w:val="Balloon Text"/>
    <w:basedOn w:val="a"/>
    <w:link w:val="a6"/>
    <w:semiHidden/>
    <w:rsid w:val="002D3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D366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2D366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D3665"/>
    <w:rPr>
      <w:rFonts w:ascii="Times New Roman" w:eastAsia="Times New Roman" w:hAnsi="Times New Roman"/>
      <w:sz w:val="28"/>
    </w:rPr>
  </w:style>
  <w:style w:type="paragraph" w:styleId="a9">
    <w:name w:val="Body Text"/>
    <w:aliases w:val=" Знак,Знак"/>
    <w:basedOn w:val="a"/>
    <w:link w:val="aa"/>
    <w:rsid w:val="002D3665"/>
    <w:pPr>
      <w:jc w:val="both"/>
    </w:pPr>
  </w:style>
  <w:style w:type="character" w:customStyle="1" w:styleId="aa">
    <w:name w:val="Основной текст Знак"/>
    <w:aliases w:val=" Знак Знак,Знак Знак"/>
    <w:basedOn w:val="a0"/>
    <w:link w:val="a9"/>
    <w:rsid w:val="002D3665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2D366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</w:rPr>
  </w:style>
  <w:style w:type="character" w:styleId="ab">
    <w:name w:val="page number"/>
    <w:basedOn w:val="a0"/>
    <w:rsid w:val="002D3665"/>
  </w:style>
  <w:style w:type="paragraph" w:customStyle="1" w:styleId="ConsNormal">
    <w:name w:val="ConsNormal"/>
    <w:rsid w:val="002D3665"/>
    <w:pPr>
      <w:widowControl w:val="0"/>
      <w:ind w:right="19772" w:firstLine="720"/>
      <w:jc w:val="left"/>
    </w:pPr>
    <w:rPr>
      <w:rFonts w:ascii="Arial" w:eastAsia="Times New Roman" w:hAnsi="Arial"/>
      <w:snapToGrid w:val="0"/>
    </w:rPr>
  </w:style>
  <w:style w:type="character" w:styleId="ac">
    <w:name w:val="Hyperlink"/>
    <w:rsid w:val="002D3665"/>
    <w:rPr>
      <w:color w:val="0000FF"/>
      <w:u w:val="single"/>
    </w:rPr>
  </w:style>
  <w:style w:type="paragraph" w:styleId="ad">
    <w:name w:val="Body Text Indent"/>
    <w:basedOn w:val="a"/>
    <w:link w:val="ae"/>
    <w:rsid w:val="002D3665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D3665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2D36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3665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2D366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D3665"/>
    <w:rPr>
      <w:rFonts w:ascii="Times New Roman" w:eastAsia="Times New Roman" w:hAnsi="Times New Roman"/>
      <w:sz w:val="24"/>
      <w:szCs w:val="24"/>
    </w:rPr>
  </w:style>
  <w:style w:type="paragraph" w:styleId="af">
    <w:name w:val="Plain Text"/>
    <w:basedOn w:val="a"/>
    <w:link w:val="af0"/>
    <w:rsid w:val="002D3665"/>
    <w:rPr>
      <w:rFonts w:ascii="Courier New" w:hAnsi="Courier New"/>
      <w:sz w:val="20"/>
    </w:rPr>
  </w:style>
  <w:style w:type="character" w:customStyle="1" w:styleId="af0">
    <w:name w:val="Текст Знак"/>
    <w:basedOn w:val="a0"/>
    <w:link w:val="af"/>
    <w:rsid w:val="002D3665"/>
    <w:rPr>
      <w:rFonts w:ascii="Courier New" w:eastAsia="Times New Roman" w:hAnsi="Courier New"/>
    </w:rPr>
  </w:style>
  <w:style w:type="paragraph" w:styleId="af1">
    <w:name w:val="Title"/>
    <w:basedOn w:val="a"/>
    <w:link w:val="af2"/>
    <w:qFormat/>
    <w:locked/>
    <w:rsid w:val="002D3665"/>
    <w:pPr>
      <w:jc w:val="center"/>
    </w:pPr>
    <w:rPr>
      <w:rFonts w:ascii="NTTierce" w:hAnsi="NTTierce"/>
      <w:b/>
    </w:rPr>
  </w:style>
  <w:style w:type="character" w:customStyle="1" w:styleId="af2">
    <w:name w:val="Название Знак"/>
    <w:basedOn w:val="a0"/>
    <w:link w:val="af1"/>
    <w:rsid w:val="002D3665"/>
    <w:rPr>
      <w:rFonts w:ascii="NTTierce" w:eastAsia="Times New Roman" w:hAnsi="NTTierce"/>
      <w:b/>
      <w:sz w:val="28"/>
    </w:rPr>
  </w:style>
  <w:style w:type="paragraph" w:styleId="31">
    <w:name w:val="Body Text 3"/>
    <w:basedOn w:val="a"/>
    <w:link w:val="32"/>
    <w:rsid w:val="002D36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3665"/>
    <w:rPr>
      <w:rFonts w:ascii="Times New Roman" w:eastAsia="Times New Roman" w:hAnsi="Times New Roman"/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2D366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3">
    <w:name w:val="Strong"/>
    <w:uiPriority w:val="22"/>
    <w:qFormat/>
    <w:locked/>
    <w:rsid w:val="002D3665"/>
    <w:rPr>
      <w:b/>
      <w:bCs/>
    </w:rPr>
  </w:style>
  <w:style w:type="paragraph" w:styleId="af4">
    <w:name w:val="Block Text"/>
    <w:basedOn w:val="a"/>
    <w:rsid w:val="002D3665"/>
    <w:pPr>
      <w:ind w:left="6237" w:right="-1050"/>
    </w:pPr>
    <w:rPr>
      <w:sz w:val="24"/>
    </w:rPr>
  </w:style>
  <w:style w:type="paragraph" w:styleId="af5">
    <w:name w:val="footer"/>
    <w:basedOn w:val="a"/>
    <w:link w:val="af6"/>
    <w:rsid w:val="002D36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2D3665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2D366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2D366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</w:rPr>
  </w:style>
  <w:style w:type="character" w:customStyle="1" w:styleId="12">
    <w:name w:val="Знак Знак Знак1"/>
    <w:rsid w:val="002D3665"/>
    <w:rPr>
      <w:sz w:val="28"/>
    </w:rPr>
  </w:style>
  <w:style w:type="character" w:customStyle="1" w:styleId="ConsPlusNormal0">
    <w:name w:val="ConsPlusNormal Знак"/>
    <w:link w:val="ConsPlusNormal"/>
    <w:locked/>
    <w:rsid w:val="002D3665"/>
    <w:rPr>
      <w:rFonts w:ascii="Arial" w:eastAsia="Times New Roman" w:hAnsi="Arial" w:cs="Arial"/>
    </w:rPr>
  </w:style>
  <w:style w:type="character" w:styleId="af7">
    <w:name w:val="footnote reference"/>
    <w:uiPriority w:val="99"/>
    <w:rsid w:val="002D3665"/>
    <w:rPr>
      <w:vertAlign w:val="superscript"/>
    </w:rPr>
  </w:style>
  <w:style w:type="paragraph" w:customStyle="1" w:styleId="formattext">
    <w:name w:val="formattext"/>
    <w:basedOn w:val="a"/>
    <w:rsid w:val="002D3665"/>
    <w:pPr>
      <w:spacing w:line="285" w:lineRule="atLeast"/>
      <w:ind w:firstLine="450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2D3665"/>
    <w:rPr>
      <w:sz w:val="20"/>
    </w:rPr>
  </w:style>
  <w:style w:type="character" w:customStyle="1" w:styleId="af9">
    <w:name w:val="Текст сноски Знак"/>
    <w:basedOn w:val="a0"/>
    <w:link w:val="af8"/>
    <w:uiPriority w:val="99"/>
    <w:rsid w:val="002D3665"/>
    <w:rPr>
      <w:rFonts w:ascii="Times New Roman" w:eastAsia="Times New Roman" w:hAnsi="Times New Roman"/>
    </w:rPr>
  </w:style>
  <w:style w:type="character" w:styleId="afa">
    <w:name w:val="annotation reference"/>
    <w:rsid w:val="002D3665"/>
    <w:rPr>
      <w:sz w:val="16"/>
      <w:szCs w:val="16"/>
    </w:rPr>
  </w:style>
  <w:style w:type="paragraph" w:styleId="afb">
    <w:name w:val="annotation text"/>
    <w:basedOn w:val="a"/>
    <w:link w:val="afc"/>
    <w:rsid w:val="002D3665"/>
    <w:rPr>
      <w:sz w:val="20"/>
    </w:rPr>
  </w:style>
  <w:style w:type="character" w:customStyle="1" w:styleId="afc">
    <w:name w:val="Текст примечания Знак"/>
    <w:basedOn w:val="a0"/>
    <w:link w:val="afb"/>
    <w:rsid w:val="002D3665"/>
    <w:rPr>
      <w:rFonts w:ascii="Times New Roman" w:eastAsia="Times New Roman" w:hAnsi="Times New Roman"/>
    </w:rPr>
  </w:style>
  <w:style w:type="paragraph" w:styleId="afd">
    <w:name w:val="Normal (Web)"/>
    <w:basedOn w:val="a"/>
    <w:uiPriority w:val="99"/>
    <w:rsid w:val="002D3665"/>
    <w:pPr>
      <w:spacing w:after="75"/>
    </w:pPr>
    <w:rPr>
      <w:sz w:val="24"/>
      <w:szCs w:val="24"/>
    </w:rPr>
  </w:style>
  <w:style w:type="character" w:customStyle="1" w:styleId="tel">
    <w:name w:val="tel"/>
    <w:rsid w:val="002D3665"/>
  </w:style>
  <w:style w:type="character" w:customStyle="1" w:styleId="adr">
    <w:name w:val="adr"/>
    <w:rsid w:val="002D3665"/>
  </w:style>
  <w:style w:type="character" w:customStyle="1" w:styleId="nobr">
    <w:name w:val="nobr"/>
    <w:rsid w:val="002D3665"/>
  </w:style>
  <w:style w:type="character" w:customStyle="1" w:styleId="FontStyle13">
    <w:name w:val="Font Style13"/>
    <w:basedOn w:val="a0"/>
    <w:uiPriority w:val="99"/>
    <w:rsid w:val="002D3665"/>
    <w:rPr>
      <w:rFonts w:ascii="Times New Roman" w:hAnsi="Times New Roman" w:cs="Times New Roman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2D3665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rsid w:val="002D36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2018-05-08T09:18:00Z</dcterms:created>
  <dcterms:modified xsi:type="dcterms:W3CDTF">2018-05-08T09:19:00Z</dcterms:modified>
</cp:coreProperties>
</file>